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FF" w:rsidRDefault="000E5DFF">
      <w:r>
        <w:t>Kort om forældrerepræsentanter og suppleanter</w:t>
      </w:r>
    </w:p>
    <w:p w:rsidR="000E5DFF" w:rsidRDefault="000E5DFF">
      <w:r>
        <w:t>Forældrerepræsentanter og suppleanter skal medvirke til at skabe det bedst mulige samarbejde mellem skole og hjem.</w:t>
      </w:r>
    </w:p>
    <w:p w:rsidR="000E5DFF" w:rsidRDefault="000E5DFF">
      <w:r>
        <w:t xml:space="preserve">OPGAVER: Repræsentantens og suppleantens opgaver er bl.a.: </w:t>
      </w:r>
    </w:p>
    <w:p w:rsidR="000E5DFF" w:rsidRDefault="000E5DFF" w:rsidP="000E5DFF">
      <w:pPr>
        <w:pStyle w:val="Listeafsnit"/>
        <w:numPr>
          <w:ilvl w:val="0"/>
          <w:numId w:val="2"/>
        </w:numPr>
      </w:pPr>
      <w:r>
        <w:t xml:space="preserve">At </w:t>
      </w:r>
      <w:proofErr w:type="gramStart"/>
      <w:r>
        <w:t>repræsentere</w:t>
      </w:r>
      <w:proofErr w:type="gramEnd"/>
      <w:r>
        <w:t xml:space="preserve"> klassens forældre over for klassens lærere, skolens ledelse og øvrige medarbejdere. </w:t>
      </w:r>
    </w:p>
    <w:p w:rsidR="000E5DFF" w:rsidRDefault="000E5DFF" w:rsidP="000E5DFF">
      <w:pPr>
        <w:pStyle w:val="Listeafsnit"/>
        <w:numPr>
          <w:ilvl w:val="0"/>
          <w:numId w:val="2"/>
        </w:numPr>
      </w:pPr>
      <w:r>
        <w:t xml:space="preserve">At medvirke aktivt til at få løst evt. problemer i klassen, fx ved sammen med klasselæreren at indkalde til et forældremøde. </w:t>
      </w:r>
    </w:p>
    <w:p w:rsidR="000E5DFF" w:rsidRDefault="000E5DFF" w:rsidP="000E5DFF">
      <w:pPr>
        <w:pStyle w:val="Listeafsnit"/>
        <w:numPr>
          <w:ilvl w:val="0"/>
          <w:numId w:val="2"/>
        </w:numPr>
      </w:pPr>
      <w:r>
        <w:t xml:space="preserve">At deltage i arrangementer, hvis skolen anmoder om det. Er det umuligt, skal repræsentanten så vidt muligt finde andre forældre, som kan deltage. </w:t>
      </w:r>
    </w:p>
    <w:p w:rsidR="000E5DFF" w:rsidRDefault="000E5DFF" w:rsidP="000E5DFF">
      <w:pPr>
        <w:pStyle w:val="Listeafsnit"/>
        <w:numPr>
          <w:ilvl w:val="0"/>
          <w:numId w:val="2"/>
        </w:numPr>
      </w:pPr>
      <w:r>
        <w:t xml:space="preserve">At medvirke til at samle klassens elever, forældre og lærere ved at arrangere eller igangsætte fest, sammenkomst eller lign. </w:t>
      </w:r>
    </w:p>
    <w:p w:rsidR="000E5DFF" w:rsidRDefault="000E5DFF" w:rsidP="000E5DFF">
      <w:pPr>
        <w:pStyle w:val="Listeafsnit"/>
        <w:numPr>
          <w:ilvl w:val="0"/>
          <w:numId w:val="2"/>
        </w:numPr>
      </w:pPr>
      <w:r>
        <w:t>At deltage i møder i Forældrerepræsentantskabet</w:t>
      </w:r>
    </w:p>
    <w:p w:rsidR="000E5DFF" w:rsidRDefault="000E5DFF" w:rsidP="000E5DFF">
      <w:pPr>
        <w:pStyle w:val="Listeafsnit"/>
        <w:numPr>
          <w:ilvl w:val="0"/>
          <w:numId w:val="2"/>
        </w:numPr>
      </w:pPr>
      <w:r>
        <w:t>At stå for valg af forældrerepræsentanter ved forældremødet året efter (gælder ikke i gymnasiet)</w:t>
      </w:r>
    </w:p>
    <w:p w:rsidR="000E5DFF" w:rsidRDefault="000E5DFF" w:rsidP="000E5DFF">
      <w:pPr>
        <w:pStyle w:val="Listeafsnit"/>
        <w:numPr>
          <w:ilvl w:val="0"/>
          <w:numId w:val="2"/>
        </w:numPr>
      </w:pPr>
      <w:r>
        <w:t xml:space="preserve">At medvirke som forbindelsesled ved kommunikationen mellem Forældreråd og forældre og evt. klassens elever – fx ved den traditionelle fødselsdagsfest, som bliver holdt hvert 2. år. </w:t>
      </w:r>
    </w:p>
    <w:p w:rsidR="000E5DFF" w:rsidRDefault="000E5DFF">
      <w:r>
        <w:t xml:space="preserve">Repræsentant og suppleant kan nedsætte et forældreudvalg bestående af forældre fra klassen. Det kan fx være i form af et festudvalg, men kan også være et mere bredt forum for diskussioner, der vedrører klassen. </w:t>
      </w:r>
      <w:bookmarkStart w:id="0" w:name="_GoBack"/>
      <w:bookmarkEnd w:id="0"/>
    </w:p>
    <w:p w:rsidR="000E5DFF" w:rsidRDefault="000E5DFF">
      <w:r>
        <w:t xml:space="preserve">Forældrerepræsentanterne skal tage spørgsmål op, hvis klassens forældre ønsker det. Det gælder dog ikke spørgsmål, der handler om personlige forhold vedrørende skolens ledelse, lærere eller øvrige medarbejdere. Her skal forældrerepræsentanterne bede forældrene om at henvende sig direkte til skolens ledelse. </w:t>
      </w:r>
    </w:p>
    <w:p w:rsidR="00E85659" w:rsidRDefault="000E5DFF">
      <w:r>
        <w:t>Forældrerepræsentanterne og suppleanterne har tavshedspligt, hvis de bliver bekendt med personsager.</w:t>
      </w:r>
    </w:p>
    <w:sectPr w:rsidR="00E8565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82DAE"/>
    <w:multiLevelType w:val="hybridMultilevel"/>
    <w:tmpl w:val="29AC07FC"/>
    <w:lvl w:ilvl="0" w:tplc="0FF223BC">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5F970F1"/>
    <w:multiLevelType w:val="hybridMultilevel"/>
    <w:tmpl w:val="2CF64E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DFF"/>
    <w:rsid w:val="000E5DFF"/>
    <w:rsid w:val="00C557AB"/>
    <w:rsid w:val="00E856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E5D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E5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1436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Böcher</dc:creator>
  <cp:lastModifiedBy>Susanne Böcher</cp:lastModifiedBy>
  <cp:revision>1</cp:revision>
  <dcterms:created xsi:type="dcterms:W3CDTF">2017-08-23T11:46:00Z</dcterms:created>
  <dcterms:modified xsi:type="dcterms:W3CDTF">2017-08-23T11:48:00Z</dcterms:modified>
</cp:coreProperties>
</file>